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6A079" w14:textId="238959FD" w:rsidR="00553460" w:rsidRPr="00842BA4" w:rsidRDefault="00615D0B" w:rsidP="00842BA4">
      <w:pPr>
        <w:jc w:val="right"/>
        <w:rPr>
          <w:sz w:val="18"/>
        </w:rPr>
      </w:pPr>
      <w:r w:rsidRPr="00553460">
        <w:rPr>
          <w:sz w:val="18"/>
        </w:rPr>
        <w:t xml:space="preserve">Rev. Apr 17, 2017 </w:t>
      </w:r>
    </w:p>
    <w:p w14:paraId="6F30EDD8" w14:textId="63FF3CD9" w:rsidR="004A3221" w:rsidRPr="00F77A86" w:rsidRDefault="00553460">
      <w:pPr>
        <w:rPr>
          <w:b/>
          <w:sz w:val="32"/>
        </w:rPr>
      </w:pPr>
      <w:r>
        <w:rPr>
          <w:b/>
          <w:sz w:val="32"/>
        </w:rPr>
        <w:t xml:space="preserve">Request </w:t>
      </w:r>
      <w:r w:rsidR="00842BA4">
        <w:rPr>
          <w:b/>
          <w:sz w:val="32"/>
        </w:rPr>
        <w:t xml:space="preserve">to Use Ottawa Mood Scales </w:t>
      </w:r>
    </w:p>
    <w:p w14:paraId="210BDFDF" w14:textId="77777777" w:rsidR="00F77A86" w:rsidRDefault="00F77A86"/>
    <w:p w14:paraId="674E1680" w14:textId="77777777" w:rsidR="00842BA4" w:rsidRDefault="00842BA4">
      <w:r>
        <w:t>Thank you for your interest in the Ottawa Mood Scales!</w:t>
      </w:r>
    </w:p>
    <w:p w14:paraId="656B52E7" w14:textId="77777777" w:rsidR="00842BA4" w:rsidRDefault="00842BA4"/>
    <w:p w14:paraId="7191E8C0" w14:textId="39C2134D" w:rsidR="00842BA4" w:rsidRDefault="00842BA4">
      <w:r w:rsidRPr="00383B37">
        <w:rPr>
          <w:b/>
        </w:rPr>
        <w:t>Are you looking to use the Ottawa mood scales in your clinical work?</w:t>
      </w:r>
      <w:r>
        <w:t xml:space="preserve"> If so, permission is not required.</w:t>
      </w:r>
    </w:p>
    <w:p w14:paraId="282E1E7E" w14:textId="77777777" w:rsidR="00842BA4" w:rsidRDefault="00842BA4"/>
    <w:p w14:paraId="2893286C" w14:textId="4AEA471C" w:rsidR="00842BA4" w:rsidRDefault="00842BA4" w:rsidP="00842BA4">
      <w:r w:rsidRPr="00383B37">
        <w:rPr>
          <w:b/>
        </w:rPr>
        <w:t>Are you looking to use the Ottawa mood scales for commercial purposes?</w:t>
      </w:r>
      <w:r>
        <w:t xml:space="preserve"> Please contact me directly via </w:t>
      </w:r>
      <w:hyperlink r:id="rId5" w:history="1">
        <w:r w:rsidRPr="00775905">
          <w:rPr>
            <w:rStyle w:val="Hyperlink"/>
          </w:rPr>
          <w:t>www.drcheng.ca</w:t>
        </w:r>
      </w:hyperlink>
      <w:r>
        <w:t xml:space="preserve"> &gt; Contact Form. </w:t>
      </w:r>
    </w:p>
    <w:p w14:paraId="30828CA7" w14:textId="77777777" w:rsidR="00842BA4" w:rsidRDefault="00842BA4"/>
    <w:p w14:paraId="0C5497F3" w14:textId="4D99F1D8" w:rsidR="00842BA4" w:rsidRDefault="00842BA4">
      <w:r w:rsidRPr="00383B37">
        <w:rPr>
          <w:b/>
        </w:rPr>
        <w:t>Are you looking to use the Ottawa mood scales for research purposes?</w:t>
      </w:r>
      <w:r>
        <w:t xml:space="preserve"> If so, </w:t>
      </w:r>
      <w:r w:rsidR="00383B37">
        <w:t>p</w:t>
      </w:r>
      <w:r>
        <w:t>lease fill out the following form</w:t>
      </w:r>
      <w:r w:rsidR="00383B37">
        <w:t>…</w:t>
      </w:r>
      <w:r>
        <w:t xml:space="preserve"> </w:t>
      </w:r>
    </w:p>
    <w:p w14:paraId="432164B7" w14:textId="77777777" w:rsidR="00D9404E" w:rsidRDefault="00D9404E"/>
    <w:p w14:paraId="7DC68AD5" w14:textId="77777777" w:rsidR="00383B37" w:rsidRDefault="002D0D77" w:rsidP="001165CF">
      <w:r>
        <w:t>You are free to</w:t>
      </w:r>
      <w:r w:rsidR="001165CF">
        <w:t xml:space="preserve"> u</w:t>
      </w:r>
      <w:r>
        <w:t>se the Ottawa Mood Scales u</w:t>
      </w:r>
      <w:r w:rsidR="00383B37">
        <w:t>nder a Creative Commons License.</w:t>
      </w:r>
    </w:p>
    <w:p w14:paraId="633978F4" w14:textId="77777777" w:rsidR="001165CF" w:rsidRDefault="001165CF" w:rsidP="001165CF"/>
    <w:p w14:paraId="2EE22732" w14:textId="566D6FF2" w:rsidR="001165CF" w:rsidRDefault="001165CF" w:rsidP="001165CF">
      <w:r>
        <w:t xml:space="preserve">Note that the scale is not officially validated; for that reason, I welcome interest from all those wishing to research the scale. </w:t>
      </w:r>
    </w:p>
    <w:p w14:paraId="60960590" w14:textId="77777777" w:rsidR="00F77A86" w:rsidRDefault="00F77A86"/>
    <w:p w14:paraId="793FD976" w14:textId="643629E7" w:rsidR="002D0D77" w:rsidRDefault="0006104E">
      <w:r>
        <w:t xml:space="preserve">I agree to the following: </w:t>
      </w:r>
    </w:p>
    <w:p w14:paraId="3D609C7F" w14:textId="77777777" w:rsidR="002D0D77" w:rsidRDefault="002D0D77"/>
    <w:p w14:paraId="1AA09112" w14:textId="6F1B55A1" w:rsidR="002D0D77" w:rsidRDefault="0006104E" w:rsidP="0006104E">
      <w:pPr>
        <w:ind w:left="720" w:hanging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C42AF8">
        <w:fldChar w:fldCharType="separate"/>
      </w:r>
      <w:r>
        <w:fldChar w:fldCharType="end"/>
      </w:r>
      <w:bookmarkEnd w:id="0"/>
      <w:r>
        <w:t xml:space="preserve"> </w:t>
      </w:r>
      <w:r>
        <w:tab/>
      </w:r>
      <w:r w:rsidR="002D0D77">
        <w:t>I agree to inform Dr. Cheng in the event any articles or publications</w:t>
      </w:r>
      <w:r w:rsidR="00F77A86">
        <w:t xml:space="preserve"> arise from use of this scale</w:t>
      </w:r>
      <w:r w:rsidR="00913CE5">
        <w:t xml:space="preserve">. </w:t>
      </w:r>
      <w:r>
        <w:br/>
      </w:r>
    </w:p>
    <w:p w14:paraId="092B7038" w14:textId="3D47EC34" w:rsidR="00A551C0" w:rsidRDefault="0006104E" w:rsidP="00A551C0">
      <w:pPr>
        <w:ind w:left="720" w:hanging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C42AF8">
        <w:fldChar w:fldCharType="separate"/>
      </w:r>
      <w:r>
        <w:fldChar w:fldCharType="end"/>
      </w:r>
      <w:bookmarkEnd w:id="1"/>
      <w:r>
        <w:tab/>
      </w:r>
      <w:r w:rsidR="00F77A86">
        <w:t xml:space="preserve">I will not be </w:t>
      </w:r>
      <w:r w:rsidR="00A551C0">
        <w:t xml:space="preserve">charging end users for the use of this scale, nor profiting commercially from the use of the scale. Using this scale for clinical or research work is acceptable. </w:t>
      </w:r>
    </w:p>
    <w:p w14:paraId="4C3374ED" w14:textId="77777777" w:rsidR="002D0D77" w:rsidRDefault="002D0D77" w:rsidP="002D0D77"/>
    <w:p w14:paraId="6BF935CC" w14:textId="610A0FEF" w:rsidR="00F77A86" w:rsidRDefault="00F77A86" w:rsidP="002D0D77">
      <w:r>
        <w:t xml:space="preserve">Your Name </w:t>
      </w:r>
      <w:r w:rsidR="00945654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945654">
        <w:instrText xml:space="preserve"> FORMTEXT </w:instrText>
      </w:r>
      <w:r w:rsidR="00945654">
        <w:fldChar w:fldCharType="separate"/>
      </w:r>
      <w:r w:rsidR="00945654">
        <w:rPr>
          <w:noProof/>
        </w:rPr>
        <w:t> </w:t>
      </w:r>
      <w:r w:rsidR="00945654">
        <w:rPr>
          <w:noProof/>
        </w:rPr>
        <w:t> </w:t>
      </w:r>
      <w:r w:rsidR="00945654">
        <w:rPr>
          <w:noProof/>
        </w:rPr>
        <w:t> </w:t>
      </w:r>
      <w:r w:rsidR="00945654">
        <w:rPr>
          <w:noProof/>
        </w:rPr>
        <w:t> </w:t>
      </w:r>
      <w:r w:rsidR="00945654">
        <w:rPr>
          <w:noProof/>
        </w:rPr>
        <w:t> </w:t>
      </w:r>
      <w:r w:rsidR="00945654">
        <w:fldChar w:fldCharType="end"/>
      </w:r>
      <w:bookmarkEnd w:id="2"/>
    </w:p>
    <w:p w14:paraId="0DF2944F" w14:textId="77777777" w:rsidR="00553460" w:rsidRDefault="00553460" w:rsidP="002D0D77"/>
    <w:p w14:paraId="2E3056B8" w14:textId="6B501E36" w:rsidR="00553460" w:rsidRDefault="00553460" w:rsidP="002D0D77">
      <w:r>
        <w:t xml:space="preserve">Your organization / university / affiliation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F7B9748" w14:textId="77777777" w:rsidR="00553460" w:rsidRDefault="00553460" w:rsidP="002D0D77"/>
    <w:p w14:paraId="337D2B2A" w14:textId="4239F908" w:rsidR="00553460" w:rsidRDefault="00553460" w:rsidP="002D0D77">
      <w:r>
        <w:t xml:space="preserve">Your email address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63EDCC0A" w14:textId="77777777" w:rsidR="00553460" w:rsidRDefault="00553460" w:rsidP="002D0D77"/>
    <w:p w14:paraId="4A18D1EA" w14:textId="3E740D65" w:rsidR="00553460" w:rsidRDefault="00553460" w:rsidP="002D0D77">
      <w:r>
        <w:t xml:space="preserve">Your address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3539CD95" w14:textId="77777777" w:rsidR="00553460" w:rsidRDefault="00553460" w:rsidP="002D0D77"/>
    <w:p w14:paraId="18D2903C" w14:textId="330966DB" w:rsidR="00553460" w:rsidRDefault="00553460" w:rsidP="002D0D77">
      <w:r>
        <w:t xml:space="preserve">Your phone #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D1996EA" w14:textId="77777777" w:rsidR="002D0D77" w:rsidRDefault="002D0D77" w:rsidP="002D0D77"/>
    <w:p w14:paraId="3F443843" w14:textId="2DA24286" w:rsidR="002D0D77" w:rsidRDefault="002D0D77" w:rsidP="002D0D77">
      <w:r>
        <w:t xml:space="preserve">Signed </w:t>
      </w:r>
      <w:r w:rsidR="00553460"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553460">
        <w:instrText xml:space="preserve"> FORMTEXT </w:instrText>
      </w:r>
      <w:r w:rsidR="00553460">
        <w:fldChar w:fldCharType="separate"/>
      </w:r>
      <w:r w:rsidR="00553460">
        <w:rPr>
          <w:noProof/>
        </w:rPr>
        <w:t> </w:t>
      </w:r>
      <w:r w:rsidR="00553460">
        <w:rPr>
          <w:noProof/>
        </w:rPr>
        <w:t> </w:t>
      </w:r>
      <w:r w:rsidR="00553460">
        <w:rPr>
          <w:noProof/>
        </w:rPr>
        <w:t> </w:t>
      </w:r>
      <w:r w:rsidR="00553460">
        <w:rPr>
          <w:noProof/>
        </w:rPr>
        <w:t> </w:t>
      </w:r>
      <w:r w:rsidR="00553460">
        <w:rPr>
          <w:noProof/>
        </w:rPr>
        <w:t> </w:t>
      </w:r>
      <w:r w:rsidR="00553460">
        <w:fldChar w:fldCharType="end"/>
      </w:r>
      <w:bookmarkEnd w:id="7"/>
    </w:p>
    <w:p w14:paraId="1C7C1F95" w14:textId="77777777" w:rsidR="005800F4" w:rsidRDefault="005800F4" w:rsidP="002D0D77"/>
    <w:p w14:paraId="38A43311" w14:textId="44DED423" w:rsidR="002D0D77" w:rsidRDefault="005800F4" w:rsidP="002D0D77">
      <w:r>
        <w:t xml:space="preserve">Date </w:t>
      </w:r>
      <w:r w:rsidR="00553460"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553460">
        <w:instrText xml:space="preserve"> FORMTEXT </w:instrText>
      </w:r>
      <w:r w:rsidR="00553460">
        <w:fldChar w:fldCharType="separate"/>
      </w:r>
      <w:r w:rsidR="00553460">
        <w:rPr>
          <w:noProof/>
        </w:rPr>
        <w:t> </w:t>
      </w:r>
      <w:r w:rsidR="00553460">
        <w:rPr>
          <w:noProof/>
        </w:rPr>
        <w:t> </w:t>
      </w:r>
      <w:r w:rsidR="00553460">
        <w:rPr>
          <w:noProof/>
        </w:rPr>
        <w:t> </w:t>
      </w:r>
      <w:r w:rsidR="00553460">
        <w:rPr>
          <w:noProof/>
        </w:rPr>
        <w:t> </w:t>
      </w:r>
      <w:r w:rsidR="00553460">
        <w:rPr>
          <w:noProof/>
        </w:rPr>
        <w:t> </w:t>
      </w:r>
      <w:r w:rsidR="00553460">
        <w:fldChar w:fldCharType="end"/>
      </w:r>
      <w:bookmarkEnd w:id="8"/>
    </w:p>
    <w:p w14:paraId="74A3DEB5" w14:textId="77777777" w:rsidR="002D0D77" w:rsidRDefault="002D0D77" w:rsidP="002D0D77"/>
    <w:p w14:paraId="422E5312" w14:textId="74F5D5AF" w:rsidR="00C42AF8" w:rsidRDefault="00C42AF8" w:rsidP="002D0D77">
      <w:r>
        <w:t xml:space="preserve">Any comments? </w:t>
      </w:r>
      <w:bookmarkStart w:id="9" w:name="_GoBack"/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bookmarkEnd w:id="9"/>
    </w:p>
    <w:sectPr w:rsidR="00C42AF8" w:rsidSect="00EC2C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05596"/>
    <w:multiLevelType w:val="hybridMultilevel"/>
    <w:tmpl w:val="40DE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169A9"/>
    <w:multiLevelType w:val="hybridMultilevel"/>
    <w:tmpl w:val="81900EE4"/>
    <w:lvl w:ilvl="0" w:tplc="39D2B9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4E"/>
    <w:rsid w:val="0006104E"/>
    <w:rsid w:val="001165CF"/>
    <w:rsid w:val="00206ED2"/>
    <w:rsid w:val="002D0D77"/>
    <w:rsid w:val="00377205"/>
    <w:rsid w:val="00383B37"/>
    <w:rsid w:val="003E351F"/>
    <w:rsid w:val="00553460"/>
    <w:rsid w:val="005800F4"/>
    <w:rsid w:val="00615D0B"/>
    <w:rsid w:val="00842BA4"/>
    <w:rsid w:val="00913CE5"/>
    <w:rsid w:val="00945654"/>
    <w:rsid w:val="009B40B1"/>
    <w:rsid w:val="00A551C0"/>
    <w:rsid w:val="00AF6A48"/>
    <w:rsid w:val="00C42AF8"/>
    <w:rsid w:val="00D366C1"/>
    <w:rsid w:val="00D37E78"/>
    <w:rsid w:val="00D9404E"/>
    <w:rsid w:val="00E069EE"/>
    <w:rsid w:val="00EC2CC9"/>
    <w:rsid w:val="00F77A86"/>
    <w:rsid w:val="00F8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A5C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6ED2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ListParagraph">
    <w:name w:val="List Paragraph"/>
    <w:basedOn w:val="Normal"/>
    <w:uiPriority w:val="34"/>
    <w:qFormat/>
    <w:rsid w:val="002D0D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0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rcheng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Cheng</dc:creator>
  <cp:keywords/>
  <dc:description/>
  <cp:lastModifiedBy>Michael Cheng</cp:lastModifiedBy>
  <cp:revision>10</cp:revision>
  <dcterms:created xsi:type="dcterms:W3CDTF">2016-11-22T20:29:00Z</dcterms:created>
  <dcterms:modified xsi:type="dcterms:W3CDTF">2017-04-18T01:17:00Z</dcterms:modified>
</cp:coreProperties>
</file>